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יעל ברכבת – צירה וסגול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ולהבחין בין הניקוד צירה לניקוד 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מילים מהסיפור יעל ברכבת בניקוד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להתרגל בקריאת הברות ומילים בפירמידת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צירה וסגול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רכבת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יעל נוסעת ברכבת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שניהם סימני ניקוד שנשמעים כמו 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באות ע יש ניקוד 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הקישור לעמוד הקודם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הקישור לעמוד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 או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(כלי תחבורה על פסים)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(מקום גבוה שיורד עליו שלג)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(חיה גדולה עם חדק)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הקריאה בפירמידה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שורה אחת של הברות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מילה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כל הסיפור עד הסוף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עם המילה שלג, למשל: השלג לבן 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ולבקש מהתלמידים לחזור אחרי כל מילה עם הניקוד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בלוח כדי להראות את ההבדל הוויזואלי בין צירה לסגול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אפשר להתמקד בשאלות ללא skip_n ולתרגל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יעל ברכבת – צירה וסגול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לקרוא מילים עם הסימנים צירה וסגול. יעל נוסעת ברכבת והיא גיבורת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ניקוד של שתי נקודות, אחת מתחת לשנייה, נשמע כמו e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ניקוד של שלוש נקודות, נשמע כמו e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רַכֶּבֶת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תחבורה שנוסע על פסים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של מילה, למשל בְּ בתוך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קטנים שעוזרים לקרוא את המילה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פירמידת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תרגיל קריאה שבונה שורה אחרי שורה, מהקל לקשה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הדף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קמץ ופתח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צירה וסגול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חיריק ושורוק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חולם ושוא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הגיבורה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הניקוד עם שתי הנקודות?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הניקוד עם שלוש הנקודות?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יעל נוסעת?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אופניים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יעל נוסעת באוטובוס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צירה וסגול הם שני סוגים של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יעל יש ניקוד חיריק באות 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שלג על ההר הוא שם של עמוד נוסף בדף הפירמידות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הפיל הקטן הוא שם הסיפור הבא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יעל נוסעת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בהר יורד __________ 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הפיל בסיפור הוא פיל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הניקוד ֵ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הניקוד ֶ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למשמעות או לניקוד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יָעֵל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תחבורה על פסים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שֶׁלֶג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חיה גדולה עם חדק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רַכֶּבֶת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הָהָר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פִּיל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גבוה שיורד עליו שלג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הקריאה בפירמידה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כל הסיפור עד הסוף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משפט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שורה אחת של הברות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מילה שלמה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אחד עם המילה שלג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הדמות הראשית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ניקוד נשמע כמו e ויש בו שתי נקודות?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כלי תחבורה נוסעת יעל?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יעל ברכבת – צירה וסגול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